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Pr>
          <w:rFonts w:ascii="Arial" w:hAnsi="Arial"/>
          <w:b/>
          <w:color w:val="FF0000"/>
        </w:rPr>
        <w:t xml:space="preserve"> </w:t>
      </w:r>
      <w:r w:rsidR="001871D6">
        <w:rPr>
          <w:rFonts w:ascii="Arial" w:hAnsi="Arial"/>
          <w:b/>
          <w:color w:val="FF0000"/>
        </w:rPr>
        <w:t>Oct</w:t>
      </w:r>
      <w:r>
        <w:rPr>
          <w:rFonts w:ascii="Arial" w:hAnsi="Arial"/>
          <w:b/>
          <w:color w:val="FF0000"/>
        </w:rPr>
        <w:t xml:space="preserve"> </w:t>
      </w:r>
      <w:r w:rsidR="009B6653">
        <w:rPr>
          <w:rFonts w:ascii="Arial" w:hAnsi="Arial"/>
          <w:b/>
          <w:color w:val="FF0000"/>
        </w:rPr>
        <w:t>1</w:t>
      </w:r>
      <w:r w:rsidR="00726576">
        <w:rPr>
          <w:rFonts w:ascii="Arial" w:hAnsi="Arial"/>
          <w:b/>
          <w:color w:val="FF0000"/>
        </w:rPr>
        <w:t>7</w:t>
      </w:r>
      <w:r w:rsidR="00175BD2">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xml:space="preserve"> Charles Rouse, Ross Turner, Yvonne Boles, Jan Irvin</w:t>
      </w:r>
      <w:r w:rsidR="009B6653">
        <w:rPr>
          <w:rFonts w:ascii="Arial" w:hAnsi="Arial"/>
        </w:rPr>
        <w:t>, Lilia Rodriquez</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p>
    <w:p w:rsidR="00233325" w:rsidRPr="00726576" w:rsidRDefault="00233325" w:rsidP="00753AF2">
      <w:pPr>
        <w:pStyle w:val="Heading7"/>
      </w:pPr>
      <w:r>
        <w:rPr>
          <w:u w:val="single"/>
        </w:rPr>
        <w:t>ALSO PRESENT:</w:t>
      </w:r>
      <w:r>
        <w:t xml:space="preserve"> Attorney Andrews, Don Holden</w:t>
      </w:r>
      <w:proofErr w:type="gramStart"/>
      <w:r>
        <w:t>,</w:t>
      </w:r>
      <w:r w:rsidR="00726576" w:rsidRPr="00726576">
        <w:t xml:space="preserve"> </w:t>
      </w:r>
      <w:r w:rsidR="00726576">
        <w:t>)</w:t>
      </w:r>
      <w:proofErr w:type="gramEnd"/>
      <w:r w:rsidR="00726576">
        <w:t xml:space="preserve">, Monty E. </w:t>
      </w:r>
      <w:proofErr w:type="spellStart"/>
      <w:r w:rsidR="00726576">
        <w:t>Knittel</w:t>
      </w:r>
      <w:proofErr w:type="spellEnd"/>
      <w:r w:rsidR="00726576">
        <w:t xml:space="preserve"> (President CEO Adventist Health)</w:t>
      </w:r>
      <w:r>
        <w:t xml:space="preserve"> </w:t>
      </w:r>
      <w:r w:rsidR="00726576">
        <w:t xml:space="preserve">Ran </w:t>
      </w:r>
      <w:proofErr w:type="spellStart"/>
      <w:r w:rsidR="00726576">
        <w:t>Ashlock</w:t>
      </w:r>
      <w:proofErr w:type="spellEnd"/>
      <w:r w:rsidR="00726576">
        <w:t xml:space="preserve"> (V. P of Finance Adventist Health</w:t>
      </w:r>
      <w:r w:rsidR="000B1C28">
        <w:t>)</w:t>
      </w:r>
      <w:r w:rsidR="00726576">
        <w:t>, Ruby Rodriguez (</w:t>
      </w:r>
      <w:r w:rsidR="000B1C28">
        <w:t xml:space="preserve">Administrator </w:t>
      </w:r>
      <w:r w:rsidR="00726576">
        <w:t xml:space="preserve">Adventist Health Clinic in Corning),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w:t>
      </w:r>
      <w:r w:rsidRPr="001871D6">
        <w:rPr>
          <w:rFonts w:ascii="Arial" w:hAnsi="Arial"/>
        </w:rPr>
        <w:t>given</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0B1C28">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0B1C28">
        <w:rPr>
          <w:rFonts w:ascii="Arial" w:hAnsi="Arial"/>
        </w:rPr>
        <w:t>Boles</w:t>
      </w:r>
      <w:r w:rsidR="001871D6">
        <w:rPr>
          <w:rFonts w:ascii="Arial" w:hAnsi="Arial"/>
        </w:rPr>
        <w:t xml:space="preserve"> </w:t>
      </w:r>
      <w:r>
        <w:rPr>
          <w:rFonts w:ascii="Arial" w:hAnsi="Arial"/>
        </w:rPr>
        <w:t>made a motion to approv</w:t>
      </w:r>
      <w:r w:rsidR="00360E45">
        <w:rPr>
          <w:rFonts w:ascii="Arial" w:hAnsi="Arial"/>
        </w:rPr>
        <w:t>e the minutes for July 18, 2017</w:t>
      </w:r>
      <w:r>
        <w:rPr>
          <w:rFonts w:ascii="Arial" w:hAnsi="Arial"/>
        </w:rPr>
        <w:t xml:space="preserve">.   Motion was seconded and approved.  </w:t>
      </w:r>
    </w:p>
    <w:p w:rsidR="00233325" w:rsidRDefault="00233325" w:rsidP="00233325">
      <w:pPr>
        <w:rPr>
          <w:rFonts w:ascii="Arial" w:hAnsi="Arial"/>
          <w:b/>
        </w:rPr>
      </w:pPr>
    </w:p>
    <w:p w:rsidR="000B1C28"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p>
    <w:p w:rsidR="00233325" w:rsidRPr="002A45A5" w:rsidRDefault="000B1C28" w:rsidP="00233325">
      <w:pPr>
        <w:rPr>
          <w:rFonts w:ascii="Arial" w:hAnsi="Arial"/>
        </w:rPr>
      </w:pPr>
      <w:r>
        <w:rPr>
          <w:rFonts w:ascii="Arial" w:hAnsi="Arial"/>
        </w:rPr>
        <w:t xml:space="preserve">Irvin </w:t>
      </w:r>
      <w:r w:rsidR="00233325">
        <w:rPr>
          <w:rFonts w:ascii="Arial" w:hAnsi="Arial"/>
        </w:rPr>
        <w:t>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r w:rsidR="000B1C28">
        <w:rPr>
          <w:rFonts w:ascii="Arial" w:hAnsi="Arial"/>
        </w:rPr>
        <w:t xml:space="preserve"> N/A</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sidR="000B1C28">
        <w:rPr>
          <w:rFonts w:ascii="Arial" w:hAnsi="Arial"/>
        </w:rPr>
        <w:t xml:space="preserve"> Director Turner gave a report on the city’s discussion of marijuana dispensaries in city limits</w:t>
      </w:r>
    </w:p>
    <w:p w:rsidR="000B1C28" w:rsidRDefault="000B1C28" w:rsidP="00233325">
      <w:pPr>
        <w:rPr>
          <w:rFonts w:ascii="Arial" w:hAnsi="Arial"/>
        </w:rPr>
      </w:pPr>
      <w:r>
        <w:rPr>
          <w:rFonts w:ascii="Arial" w:hAnsi="Arial"/>
        </w:rPr>
        <w:tab/>
        <w:t>Director Boles gave a report on the Olive Festival and the district’s booth.</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r w:rsidR="001871D6">
        <w:rPr>
          <w:rFonts w:ascii="Arial" w:hAnsi="Arial"/>
          <w:b/>
          <w:u w:val="single"/>
        </w:rPr>
        <w:t xml:space="preserve">  </w:t>
      </w:r>
      <w:r w:rsidR="001871D6" w:rsidRPr="001871D6">
        <w:rPr>
          <w:rFonts w:ascii="Arial" w:hAnsi="Arial"/>
        </w:rPr>
        <w:t>Corning Healthcare District was honored with a certificate by Special District Risk Management for 5 years without a workman’s comp claim.</w:t>
      </w:r>
    </w:p>
    <w:p w:rsidR="00233325" w:rsidRPr="001871D6"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D403B7" w:rsidRDefault="00E02B60" w:rsidP="00E02B60">
      <w:pPr>
        <w:pStyle w:val="ListParagraph"/>
        <w:numPr>
          <w:ilvl w:val="0"/>
          <w:numId w:val="2"/>
        </w:numPr>
        <w:tabs>
          <w:tab w:val="left" w:pos="270"/>
        </w:tabs>
        <w:rPr>
          <w:rFonts w:ascii="Arial" w:hAnsi="Arial"/>
        </w:rPr>
      </w:pPr>
      <w:r w:rsidRPr="00D403B7">
        <w:rPr>
          <w:rFonts w:ascii="Arial" w:hAnsi="Arial"/>
          <w:b/>
        </w:rPr>
        <w:t>CASA Program</w:t>
      </w:r>
      <w:r w:rsidR="006C2C6E">
        <w:rPr>
          <w:rFonts w:ascii="Arial" w:hAnsi="Arial"/>
        </w:rPr>
        <w:t xml:space="preserve"> </w:t>
      </w:r>
      <w:r w:rsidR="000B1C28">
        <w:rPr>
          <w:rFonts w:ascii="Arial" w:hAnsi="Arial"/>
        </w:rPr>
        <w:t>–</w:t>
      </w:r>
      <w:r w:rsidR="006C2C6E">
        <w:rPr>
          <w:rFonts w:ascii="Arial" w:hAnsi="Arial"/>
        </w:rPr>
        <w:t xml:space="preserve"> </w:t>
      </w:r>
    </w:p>
    <w:p w:rsidR="00233325" w:rsidRDefault="006C2C6E" w:rsidP="00C15F9E">
      <w:pPr>
        <w:pStyle w:val="ListParagraph"/>
        <w:tabs>
          <w:tab w:val="left" w:pos="270"/>
        </w:tabs>
        <w:ind w:left="1440"/>
        <w:rPr>
          <w:rFonts w:ascii="Arial" w:hAnsi="Arial"/>
        </w:rPr>
      </w:pPr>
      <w:r>
        <w:rPr>
          <w:rFonts w:ascii="Arial" w:hAnsi="Arial"/>
        </w:rPr>
        <w:t>NVCSS</w:t>
      </w:r>
      <w:r w:rsidR="000B1C28">
        <w:rPr>
          <w:rFonts w:ascii="Arial" w:hAnsi="Arial"/>
        </w:rPr>
        <w:t xml:space="preserve"> Geneva </w:t>
      </w:r>
      <w:proofErr w:type="spellStart"/>
      <w:r w:rsidR="000B1C28">
        <w:rPr>
          <w:rFonts w:ascii="Arial" w:hAnsi="Arial"/>
        </w:rPr>
        <w:t>Jobe</w:t>
      </w:r>
      <w:proofErr w:type="spellEnd"/>
      <w:r w:rsidR="000B1C28">
        <w:rPr>
          <w:rFonts w:ascii="Arial" w:hAnsi="Arial"/>
        </w:rPr>
        <w:t xml:space="preserve"> gave a presentation on Court Approved Special Advocates (CASA)</w:t>
      </w:r>
      <w:r w:rsidR="00FC1BE6">
        <w:rPr>
          <w:rFonts w:ascii="Arial" w:hAnsi="Arial"/>
        </w:rPr>
        <w:t>.  Advocates are volunteers that mentor children who have entered the system.</w:t>
      </w:r>
    </w:p>
    <w:p w:rsidR="00D403B7" w:rsidRPr="00D403B7" w:rsidRDefault="00D403B7" w:rsidP="00E02B60">
      <w:pPr>
        <w:pStyle w:val="ListParagraph"/>
        <w:numPr>
          <w:ilvl w:val="0"/>
          <w:numId w:val="2"/>
        </w:numPr>
        <w:tabs>
          <w:tab w:val="left" w:pos="270"/>
        </w:tabs>
        <w:rPr>
          <w:rFonts w:ascii="Arial" w:hAnsi="Arial"/>
          <w:b/>
        </w:rPr>
      </w:pPr>
      <w:r w:rsidRPr="00D403B7">
        <w:rPr>
          <w:rFonts w:ascii="Arial" w:hAnsi="Arial"/>
          <w:b/>
        </w:rPr>
        <w:t xml:space="preserve">Senior Health Fair Grant </w:t>
      </w:r>
    </w:p>
    <w:p w:rsidR="00E02B60" w:rsidRDefault="00FC1BE6" w:rsidP="00D403B7">
      <w:pPr>
        <w:pStyle w:val="ListParagraph"/>
        <w:tabs>
          <w:tab w:val="left" w:pos="270"/>
        </w:tabs>
        <w:ind w:left="1440"/>
        <w:rPr>
          <w:rFonts w:ascii="Arial" w:hAnsi="Arial"/>
        </w:rPr>
      </w:pPr>
      <w:r>
        <w:rPr>
          <w:rFonts w:ascii="Arial" w:hAnsi="Arial"/>
        </w:rPr>
        <w:t xml:space="preserve">President Rouse made a motion to provide a $400 grant to Community Action Agency for this year’s senior health fair. </w:t>
      </w:r>
      <w:r w:rsidR="00CC233B">
        <w:rPr>
          <w:rFonts w:ascii="Arial" w:hAnsi="Arial"/>
        </w:rPr>
        <w:t xml:space="preserve"> </w:t>
      </w:r>
      <w:r w:rsidR="001871D6">
        <w:rPr>
          <w:rFonts w:ascii="Arial" w:hAnsi="Arial"/>
        </w:rPr>
        <w:t>Free</w:t>
      </w:r>
      <w:r w:rsidR="00CC233B">
        <w:rPr>
          <w:rFonts w:ascii="Arial" w:hAnsi="Arial"/>
        </w:rPr>
        <w:t xml:space="preserve"> </w:t>
      </w:r>
      <w:proofErr w:type="spellStart"/>
      <w:r w:rsidR="00CC233B">
        <w:rPr>
          <w:rFonts w:ascii="Arial" w:hAnsi="Arial"/>
        </w:rPr>
        <w:t>b</w:t>
      </w:r>
      <w:r w:rsidR="001871D6">
        <w:rPr>
          <w:rFonts w:ascii="Arial" w:hAnsi="Arial"/>
        </w:rPr>
        <w:t>uss</w:t>
      </w:r>
      <w:proofErr w:type="spellEnd"/>
      <w:r w:rsidR="001871D6">
        <w:rPr>
          <w:rFonts w:ascii="Arial" w:hAnsi="Arial"/>
        </w:rPr>
        <w:t xml:space="preserve"> transportation</w:t>
      </w:r>
      <w:r w:rsidR="00CC233B">
        <w:rPr>
          <w:rFonts w:ascii="Arial" w:hAnsi="Arial"/>
        </w:rPr>
        <w:t xml:space="preserve"> will be provided for Corning residents to attend the fair in Red Bluff.  Motion was seconded and approved.</w:t>
      </w:r>
    </w:p>
    <w:p w:rsidR="00C15F9E" w:rsidRDefault="00C15F9E" w:rsidP="00C15F9E">
      <w:pPr>
        <w:pStyle w:val="ListParagraph"/>
        <w:tabs>
          <w:tab w:val="left" w:pos="270"/>
        </w:tabs>
        <w:ind w:left="636"/>
        <w:rPr>
          <w:rFonts w:ascii="Arial" w:hAnsi="Arial"/>
        </w:rPr>
      </w:pPr>
      <w:r>
        <w:rPr>
          <w:rFonts w:ascii="Arial" w:hAnsi="Arial"/>
        </w:rPr>
        <w:tab/>
      </w:r>
      <w:r>
        <w:rPr>
          <w:rFonts w:ascii="Arial" w:hAnsi="Arial"/>
        </w:rPr>
        <w:tab/>
      </w:r>
    </w:p>
    <w:p w:rsidR="00CC233B" w:rsidRDefault="00C15F9E" w:rsidP="00C15F9E">
      <w:pPr>
        <w:pStyle w:val="ListParagraph"/>
        <w:tabs>
          <w:tab w:val="left" w:pos="270"/>
        </w:tabs>
        <w:ind w:left="636"/>
        <w:rPr>
          <w:rFonts w:ascii="Arial" w:hAnsi="Arial"/>
        </w:rPr>
      </w:pPr>
      <w:r>
        <w:rPr>
          <w:rFonts w:ascii="Arial" w:hAnsi="Arial"/>
        </w:rPr>
        <w:tab/>
      </w:r>
      <w:r>
        <w:rPr>
          <w:rFonts w:ascii="Arial" w:hAnsi="Arial"/>
        </w:rPr>
        <w:tab/>
      </w:r>
      <w:r w:rsidR="00CC233B">
        <w:rPr>
          <w:rFonts w:ascii="Arial" w:hAnsi="Arial"/>
        </w:rPr>
        <w:t>Direction was g</w:t>
      </w:r>
      <w:r w:rsidR="00D403B7">
        <w:rPr>
          <w:rFonts w:ascii="Arial" w:hAnsi="Arial"/>
        </w:rPr>
        <w:t>i</w:t>
      </w:r>
      <w:r w:rsidR="00CC233B">
        <w:rPr>
          <w:rFonts w:ascii="Arial" w:hAnsi="Arial"/>
        </w:rPr>
        <w:t xml:space="preserve">ven to place Corning Christian Assistance on the agenda for </w:t>
      </w:r>
      <w:r w:rsidR="00D403B7">
        <w:rPr>
          <w:rFonts w:ascii="Arial" w:hAnsi="Arial"/>
        </w:rPr>
        <w:t xml:space="preserve">the </w:t>
      </w:r>
      <w:r w:rsidR="00CC233B">
        <w:rPr>
          <w:rFonts w:ascii="Arial" w:hAnsi="Arial"/>
        </w:rPr>
        <w:t>November</w:t>
      </w:r>
      <w:r w:rsidR="00D403B7">
        <w:rPr>
          <w:rFonts w:ascii="Arial" w:hAnsi="Arial"/>
        </w:rPr>
        <w:t xml:space="preserve"> meeting.</w:t>
      </w:r>
    </w:p>
    <w:p w:rsidR="001871D6" w:rsidRDefault="00D403B7" w:rsidP="00D403B7">
      <w:pPr>
        <w:numPr>
          <w:ilvl w:val="0"/>
          <w:numId w:val="2"/>
        </w:numPr>
        <w:rPr>
          <w:rFonts w:ascii="Arial" w:hAnsi="Arial"/>
        </w:rPr>
      </w:pPr>
      <w:r w:rsidRPr="00C15F9E">
        <w:rPr>
          <w:rFonts w:ascii="Arial" w:hAnsi="Arial"/>
          <w:b/>
        </w:rPr>
        <w:t>Stipend for</w:t>
      </w:r>
      <w:r>
        <w:rPr>
          <w:rFonts w:ascii="Arial" w:hAnsi="Arial"/>
        </w:rPr>
        <w:t xml:space="preserve"> </w:t>
      </w:r>
      <w:r w:rsidRPr="00C15F9E">
        <w:rPr>
          <w:rFonts w:ascii="Arial" w:hAnsi="Arial"/>
          <w:b/>
        </w:rPr>
        <w:t>Directors</w:t>
      </w:r>
      <w:r>
        <w:rPr>
          <w:rFonts w:ascii="Arial" w:hAnsi="Arial"/>
        </w:rPr>
        <w:t xml:space="preserve"> – </w:t>
      </w:r>
    </w:p>
    <w:p w:rsidR="00D403B7" w:rsidRDefault="00D403B7" w:rsidP="001871D6">
      <w:pPr>
        <w:ind w:left="1356" w:firstLine="84"/>
        <w:rPr>
          <w:rFonts w:ascii="Arial" w:hAnsi="Arial"/>
        </w:rPr>
      </w:pPr>
      <w:bookmarkStart w:id="0" w:name="_GoBack"/>
      <w:bookmarkEnd w:id="0"/>
      <w:r>
        <w:rPr>
          <w:rFonts w:ascii="Arial" w:hAnsi="Arial"/>
        </w:rPr>
        <w:t xml:space="preserve">Director Jan </w:t>
      </w:r>
      <w:proofErr w:type="spellStart"/>
      <w:r>
        <w:rPr>
          <w:rFonts w:ascii="Arial" w:hAnsi="Arial"/>
        </w:rPr>
        <w:t>Irvan</w:t>
      </w:r>
      <w:proofErr w:type="spellEnd"/>
      <w:r>
        <w:rPr>
          <w:rFonts w:ascii="Arial" w:hAnsi="Arial"/>
        </w:rPr>
        <w:t xml:space="preserve"> Tabled till November</w:t>
      </w:r>
    </w:p>
    <w:p w:rsidR="00D403B7" w:rsidRDefault="00D403B7" w:rsidP="00D403B7">
      <w:pPr>
        <w:numPr>
          <w:ilvl w:val="0"/>
          <w:numId w:val="2"/>
        </w:numPr>
        <w:rPr>
          <w:rFonts w:ascii="Arial" w:hAnsi="Arial"/>
        </w:rPr>
      </w:pPr>
      <w:r w:rsidRPr="00C15F9E">
        <w:rPr>
          <w:rFonts w:ascii="Arial" w:hAnsi="Arial"/>
          <w:b/>
        </w:rPr>
        <w:t>Insulate interior walls 175</w:t>
      </w:r>
      <w:r>
        <w:rPr>
          <w:rFonts w:ascii="Arial" w:hAnsi="Arial"/>
        </w:rPr>
        <w:t xml:space="preserve"> – Direction was given to do more research.</w:t>
      </w:r>
    </w:p>
    <w:p w:rsidR="00233325" w:rsidRDefault="001871D6" w:rsidP="00233325">
      <w:pPr>
        <w:pStyle w:val="ListParagraph"/>
        <w:numPr>
          <w:ilvl w:val="0"/>
          <w:numId w:val="2"/>
        </w:numPr>
        <w:tabs>
          <w:tab w:val="left" w:pos="270"/>
        </w:tabs>
        <w:rPr>
          <w:rFonts w:ascii="Arial" w:hAnsi="Arial"/>
        </w:rPr>
      </w:pPr>
      <w:r w:rsidRPr="00C15F9E">
        <w:rPr>
          <w:rFonts w:ascii="Arial" w:hAnsi="Arial"/>
          <w:b/>
        </w:rPr>
        <w:t>Columbus Day holiday for employees</w:t>
      </w:r>
      <w:r>
        <w:rPr>
          <w:rFonts w:ascii="Arial" w:hAnsi="Arial"/>
        </w:rPr>
        <w:t xml:space="preserve"> - was tabled indefinitely</w:t>
      </w:r>
    </w:p>
    <w:p w:rsidR="001871D6" w:rsidRPr="001871D6" w:rsidRDefault="001871D6" w:rsidP="001871D6">
      <w:pPr>
        <w:pStyle w:val="ListParagraph"/>
        <w:tabs>
          <w:tab w:val="left" w:pos="270"/>
        </w:tabs>
        <w:ind w:left="636"/>
        <w:rPr>
          <w:rFonts w:ascii="Arial" w:hAnsi="Arial"/>
        </w:rPr>
      </w:pPr>
    </w:p>
    <w:p w:rsidR="001871D6" w:rsidRDefault="00233325" w:rsidP="001871D6">
      <w:pPr>
        <w:rPr>
          <w:rFonts w:ascii="Arial" w:hAnsi="Arial"/>
          <w:b/>
        </w:rPr>
      </w:pPr>
      <w:r>
        <w:rPr>
          <w:rFonts w:ascii="Arial" w:hAnsi="Arial"/>
          <w:b/>
          <w:u w:val="single"/>
        </w:rPr>
        <w:t>ADJOURNMENT:</w:t>
      </w:r>
      <w:r>
        <w:rPr>
          <w:rFonts w:ascii="Arial" w:hAnsi="Arial"/>
          <w:b/>
        </w:rPr>
        <w:t xml:space="preserve"> 6:50 P.M. </w:t>
      </w:r>
    </w:p>
    <w:p w:rsidR="00233325" w:rsidRPr="001871D6" w:rsidRDefault="00233325" w:rsidP="001871D6">
      <w:pPr>
        <w:rPr>
          <w:rFonts w:ascii="Arial" w:hAnsi="Arial"/>
          <w:b/>
          <w:u w:val="single"/>
        </w:rPr>
      </w:pPr>
      <w:r>
        <w:rPr>
          <w:rFonts w:ascii="Arial" w:hAnsi="Arial"/>
        </w:rPr>
        <w:t>_____________________________</w:t>
      </w:r>
      <w:r>
        <w:rPr>
          <w:rFonts w:ascii="Arial" w:hAnsi="Arial"/>
        </w:rPr>
        <w:tab/>
      </w:r>
      <w:r>
        <w:rPr>
          <w:rFonts w:ascii="Arial" w:hAnsi="Arial"/>
        </w:rPr>
        <w:tab/>
      </w:r>
      <w:r>
        <w:rPr>
          <w:rFonts w:ascii="Arial" w:hAnsi="Arial"/>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6B165B"/>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65B" w:rsidRDefault="006B165B">
      <w:r>
        <w:separator/>
      </w:r>
    </w:p>
  </w:endnote>
  <w:endnote w:type="continuationSeparator" w:id="0">
    <w:p w:rsidR="006B165B" w:rsidRDefault="006B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1871D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65B" w:rsidRDefault="006B165B">
      <w:r>
        <w:separator/>
      </w:r>
    </w:p>
  </w:footnote>
  <w:footnote w:type="continuationSeparator" w:id="0">
    <w:p w:rsidR="006B165B" w:rsidRDefault="006B1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0D0610"/>
    <w:multiLevelType w:val="hybridMultilevel"/>
    <w:tmpl w:val="EF5C32EE"/>
    <w:lvl w:ilvl="0" w:tplc="72824EF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BAE11C-CD1F-455C-8EA9-D07148AEE32B}"/>
    <w:docVar w:name="dgnword-eventsink" w:val="183185632"/>
  </w:docVars>
  <w:rsids>
    <w:rsidRoot w:val="00233325"/>
    <w:rsid w:val="0007210D"/>
    <w:rsid w:val="000B1C28"/>
    <w:rsid w:val="00175BD2"/>
    <w:rsid w:val="001871D6"/>
    <w:rsid w:val="00233325"/>
    <w:rsid w:val="00313B74"/>
    <w:rsid w:val="00360E45"/>
    <w:rsid w:val="00450124"/>
    <w:rsid w:val="00550FBF"/>
    <w:rsid w:val="005740A9"/>
    <w:rsid w:val="006B165B"/>
    <w:rsid w:val="006C2C6E"/>
    <w:rsid w:val="006F6E16"/>
    <w:rsid w:val="00726576"/>
    <w:rsid w:val="00753AF2"/>
    <w:rsid w:val="00786AB9"/>
    <w:rsid w:val="008B42BC"/>
    <w:rsid w:val="00931885"/>
    <w:rsid w:val="009B6653"/>
    <w:rsid w:val="00BE4B70"/>
    <w:rsid w:val="00C15F9E"/>
    <w:rsid w:val="00CC233B"/>
    <w:rsid w:val="00D403B7"/>
    <w:rsid w:val="00E02B60"/>
    <w:rsid w:val="00E35A0B"/>
    <w:rsid w:val="00FC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77D06F2"/>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E02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5</cp:revision>
  <dcterms:created xsi:type="dcterms:W3CDTF">2017-10-26T20:57:00Z</dcterms:created>
  <dcterms:modified xsi:type="dcterms:W3CDTF">2017-10-26T21:43:00Z</dcterms:modified>
</cp:coreProperties>
</file>